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27" w:rsidRPr="006567CA" w:rsidRDefault="008E1A27" w:rsidP="008E1A27">
      <w:pPr>
        <w:spacing w:line="20" w:lineRule="atLeast"/>
        <w:jc w:val="center"/>
        <w:rPr>
          <w:sz w:val="24"/>
          <w:szCs w:val="24"/>
        </w:rPr>
      </w:pPr>
      <w:r w:rsidRPr="006567CA">
        <w:rPr>
          <w:sz w:val="24"/>
          <w:szCs w:val="24"/>
        </w:rPr>
        <w:t>Муниципальное бюджетное учреждение культуры</w:t>
      </w:r>
    </w:p>
    <w:p w:rsidR="008E1A27" w:rsidRPr="006567CA" w:rsidRDefault="008E1A27" w:rsidP="008E1A27">
      <w:pPr>
        <w:spacing w:line="20" w:lineRule="atLeast"/>
        <w:jc w:val="center"/>
        <w:rPr>
          <w:sz w:val="24"/>
          <w:szCs w:val="24"/>
        </w:rPr>
      </w:pPr>
      <w:r w:rsidRPr="006567CA">
        <w:rPr>
          <w:sz w:val="24"/>
          <w:szCs w:val="24"/>
        </w:rPr>
        <w:t>«Межпоселенческая библиотечная система Тбилисского района»</w:t>
      </w:r>
    </w:p>
    <w:p w:rsidR="008E1A27" w:rsidRPr="006567CA" w:rsidRDefault="008E1A27" w:rsidP="008E1A27">
      <w:pPr>
        <w:spacing w:line="20" w:lineRule="atLeast"/>
        <w:jc w:val="center"/>
        <w:rPr>
          <w:sz w:val="24"/>
          <w:szCs w:val="24"/>
        </w:rPr>
      </w:pPr>
      <w:r w:rsidRPr="006567CA">
        <w:rPr>
          <w:sz w:val="24"/>
          <w:szCs w:val="24"/>
        </w:rPr>
        <w:t>(МБУК «МБС Тбилисского района»)</w:t>
      </w:r>
    </w:p>
    <w:p w:rsidR="008E1A27" w:rsidRPr="006567CA" w:rsidRDefault="008E1A27" w:rsidP="008E1A27">
      <w:pPr>
        <w:spacing w:line="20" w:lineRule="atLeast"/>
        <w:jc w:val="center"/>
        <w:rPr>
          <w:sz w:val="24"/>
          <w:szCs w:val="24"/>
        </w:rPr>
      </w:pPr>
    </w:p>
    <w:p w:rsidR="008E1A27" w:rsidRPr="00E405EA" w:rsidRDefault="008E1A27" w:rsidP="008E1A27">
      <w:pPr>
        <w:spacing w:line="20" w:lineRule="atLeast"/>
        <w:jc w:val="center"/>
        <w:rPr>
          <w:sz w:val="24"/>
        </w:rPr>
      </w:pPr>
      <w:r w:rsidRPr="00E405EA">
        <w:rPr>
          <w:sz w:val="24"/>
        </w:rPr>
        <w:t>улица Красная, 33, станица Тбилисская, Тбилисский район, Краснодарский край, 352360</w:t>
      </w:r>
    </w:p>
    <w:p w:rsidR="008E1A27" w:rsidRPr="00E405EA" w:rsidRDefault="008E1A27" w:rsidP="008E1A27">
      <w:pPr>
        <w:spacing w:line="20" w:lineRule="atLeast"/>
        <w:jc w:val="center"/>
        <w:rPr>
          <w:sz w:val="24"/>
        </w:rPr>
      </w:pPr>
      <w:r w:rsidRPr="00E405EA">
        <w:rPr>
          <w:sz w:val="24"/>
        </w:rPr>
        <w:t xml:space="preserve"> Телефон/факс: 8 (861-58) 3-29-42; </w:t>
      </w:r>
      <w:r w:rsidRPr="00E405EA">
        <w:rPr>
          <w:sz w:val="24"/>
          <w:lang w:val="en-US"/>
        </w:rPr>
        <w:t>e</w:t>
      </w:r>
      <w:r w:rsidRPr="00E405EA">
        <w:rPr>
          <w:sz w:val="24"/>
        </w:rPr>
        <w:t>-</w:t>
      </w:r>
      <w:r w:rsidRPr="00E405EA">
        <w:rPr>
          <w:sz w:val="24"/>
          <w:lang w:val="en-US"/>
        </w:rPr>
        <w:t>mail</w:t>
      </w:r>
      <w:r w:rsidRPr="00E405EA">
        <w:rPr>
          <w:sz w:val="24"/>
        </w:rPr>
        <w:t xml:space="preserve">: </w:t>
      </w:r>
      <w:hyperlink r:id="rId5" w:history="1">
        <w:r w:rsidRPr="00AC7319">
          <w:rPr>
            <w:rStyle w:val="a5"/>
            <w:sz w:val="24"/>
            <w:lang w:val="en-US"/>
          </w:rPr>
          <w:t>TbilisskayaCBS</w:t>
        </w:r>
        <w:r w:rsidRPr="00AC7319">
          <w:rPr>
            <w:rStyle w:val="a5"/>
            <w:sz w:val="24"/>
          </w:rPr>
          <w:t>@</w:t>
        </w:r>
        <w:r w:rsidRPr="00AC7319">
          <w:rPr>
            <w:rStyle w:val="a5"/>
            <w:sz w:val="24"/>
            <w:lang w:val="en-US"/>
          </w:rPr>
          <w:t>yandex</w:t>
        </w:r>
        <w:r w:rsidRPr="00AC7319">
          <w:rPr>
            <w:rStyle w:val="a5"/>
            <w:sz w:val="24"/>
          </w:rPr>
          <w:t>.</w:t>
        </w:r>
        <w:r w:rsidRPr="00AC7319">
          <w:rPr>
            <w:rStyle w:val="a5"/>
            <w:sz w:val="24"/>
            <w:lang w:val="en-US"/>
          </w:rPr>
          <w:t>ru</w:t>
        </w:r>
      </w:hyperlink>
      <w:r w:rsidRPr="00E405EA">
        <w:rPr>
          <w:sz w:val="24"/>
        </w:rPr>
        <w:t xml:space="preserve"> </w:t>
      </w:r>
    </w:p>
    <w:p w:rsidR="008E1A27" w:rsidRDefault="008E1A27" w:rsidP="008E1A27">
      <w:pPr>
        <w:jc w:val="right"/>
        <w:rPr>
          <w:sz w:val="22"/>
        </w:rPr>
      </w:pPr>
      <w:r w:rsidRPr="00C13A0B">
        <w:rPr>
          <w:b/>
          <w:sz w:val="24"/>
          <w:szCs w:val="24"/>
        </w:rPr>
        <w:t>________________________________________________</w:t>
      </w:r>
      <w:r>
        <w:rPr>
          <w:b/>
          <w:sz w:val="24"/>
          <w:szCs w:val="24"/>
        </w:rPr>
        <w:t>_____________________________</w:t>
      </w:r>
    </w:p>
    <w:p w:rsidR="008E1A27" w:rsidRDefault="008E1A27" w:rsidP="008E1A27">
      <w:pPr>
        <w:jc w:val="right"/>
        <w:rPr>
          <w:sz w:val="22"/>
        </w:rPr>
      </w:pPr>
    </w:p>
    <w:tbl>
      <w:tblPr>
        <w:tblStyle w:val="a4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</w:tblGrid>
      <w:tr w:rsidR="008E1A27" w:rsidTr="000A69BE">
        <w:tc>
          <w:tcPr>
            <w:tcW w:w="3792" w:type="dxa"/>
          </w:tcPr>
          <w:p w:rsidR="008E1A27" w:rsidRDefault="008E1A27" w:rsidP="000A69BE">
            <w:pPr>
              <w:rPr>
                <w:sz w:val="22"/>
              </w:rPr>
            </w:pPr>
            <w:r>
              <w:rPr>
                <w:sz w:val="22"/>
              </w:rPr>
              <w:t>УТВЕРЖДЕНО</w:t>
            </w:r>
          </w:p>
          <w:p w:rsidR="008E1A27" w:rsidRPr="007623EF" w:rsidRDefault="008E1A27" w:rsidP="000A69BE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7623EF">
              <w:rPr>
                <w:sz w:val="22"/>
              </w:rPr>
              <w:t>риказ</w:t>
            </w:r>
            <w:r>
              <w:rPr>
                <w:sz w:val="22"/>
              </w:rPr>
              <w:t xml:space="preserve">ом МБУК «МБС Тбилисского района» </w:t>
            </w:r>
            <w:r w:rsidRPr="007623EF">
              <w:rPr>
                <w:sz w:val="22"/>
              </w:rPr>
              <w:t xml:space="preserve">от </w:t>
            </w:r>
            <w:r>
              <w:rPr>
                <w:sz w:val="22"/>
              </w:rPr>
              <w:t>10.01.2022 г.</w:t>
            </w:r>
            <w:r w:rsidRPr="007623EF">
              <w:rPr>
                <w:sz w:val="22"/>
              </w:rPr>
              <w:t xml:space="preserve"> № </w:t>
            </w:r>
            <w:r>
              <w:rPr>
                <w:sz w:val="22"/>
              </w:rPr>
              <w:t>39</w:t>
            </w:r>
            <w:r w:rsidRPr="007623EF">
              <w:rPr>
                <w:sz w:val="22"/>
              </w:rPr>
              <w:t>-ОД</w:t>
            </w:r>
          </w:p>
          <w:p w:rsidR="008E1A27" w:rsidRDefault="008E1A27" w:rsidP="000A69BE">
            <w:pPr>
              <w:rPr>
                <w:sz w:val="22"/>
              </w:rPr>
            </w:pPr>
          </w:p>
        </w:tc>
      </w:tr>
    </w:tbl>
    <w:p w:rsidR="008E1A27" w:rsidRDefault="008E1A27" w:rsidP="008E1A27">
      <w:pPr>
        <w:jc w:val="right"/>
        <w:rPr>
          <w:sz w:val="22"/>
        </w:rPr>
      </w:pPr>
    </w:p>
    <w:p w:rsidR="008E1A27" w:rsidRDefault="008E1A27" w:rsidP="008E1A27">
      <w:pPr>
        <w:jc w:val="right"/>
        <w:rPr>
          <w:sz w:val="22"/>
        </w:rPr>
      </w:pPr>
    </w:p>
    <w:p w:rsidR="008E1A27" w:rsidRPr="00376205" w:rsidRDefault="008E1A27" w:rsidP="008E1A27">
      <w:pPr>
        <w:pStyle w:val="3"/>
        <w:suppressAutoHyphens/>
        <w:spacing w:after="0"/>
        <w:ind w:firstLine="709"/>
        <w:jc w:val="center"/>
        <w:rPr>
          <w:b/>
          <w:sz w:val="24"/>
          <w:szCs w:val="24"/>
        </w:rPr>
      </w:pPr>
      <w:r w:rsidRPr="00376205">
        <w:rPr>
          <w:b/>
          <w:sz w:val="24"/>
          <w:szCs w:val="24"/>
        </w:rPr>
        <w:t>Инструкция персоналу</w:t>
      </w:r>
    </w:p>
    <w:p w:rsidR="008E1A27" w:rsidRPr="00376205" w:rsidRDefault="008E1A27" w:rsidP="008E1A27">
      <w:pPr>
        <w:pStyle w:val="3"/>
        <w:suppressAutoHyphens/>
        <w:spacing w:after="0"/>
        <w:ind w:firstLine="709"/>
        <w:jc w:val="center"/>
        <w:rPr>
          <w:b/>
          <w:sz w:val="24"/>
          <w:szCs w:val="24"/>
        </w:rPr>
      </w:pPr>
      <w:bookmarkStart w:id="0" w:name="_GoBack"/>
      <w:r w:rsidRPr="00376205">
        <w:rPr>
          <w:b/>
          <w:sz w:val="24"/>
          <w:szCs w:val="24"/>
        </w:rPr>
        <w:t>при захвате террористами заложников</w:t>
      </w:r>
      <w:bookmarkEnd w:id="0"/>
    </w:p>
    <w:p w:rsidR="008E1A27" w:rsidRPr="00376205" w:rsidRDefault="008E1A27" w:rsidP="008E1A27">
      <w:pPr>
        <w:pStyle w:val="3"/>
        <w:suppressAutoHyphens/>
        <w:spacing w:after="0"/>
        <w:ind w:firstLine="709"/>
        <w:jc w:val="center"/>
        <w:rPr>
          <w:b/>
          <w:sz w:val="24"/>
          <w:szCs w:val="24"/>
        </w:rPr>
      </w:pPr>
    </w:p>
    <w:p w:rsidR="008E1A27" w:rsidRPr="00376205" w:rsidRDefault="008E1A27" w:rsidP="008E1A27">
      <w:pPr>
        <w:pStyle w:val="3"/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709"/>
        <w:jc w:val="both"/>
        <w:rPr>
          <w:b/>
          <w:sz w:val="24"/>
          <w:szCs w:val="24"/>
        </w:rPr>
      </w:pPr>
      <w:r w:rsidRPr="00376205">
        <w:rPr>
          <w:b/>
          <w:sz w:val="24"/>
          <w:szCs w:val="24"/>
        </w:rPr>
        <w:t>Общие требования безопасности.</w:t>
      </w:r>
    </w:p>
    <w:p w:rsidR="008E1A27" w:rsidRPr="00376205" w:rsidRDefault="008E1A27" w:rsidP="008E1A27">
      <w:pPr>
        <w:pStyle w:val="3"/>
        <w:tabs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 w:rsidRPr="00376205">
        <w:rPr>
          <w:color w:val="000000"/>
          <w:spacing w:val="1"/>
          <w:sz w:val="24"/>
          <w:szCs w:val="24"/>
        </w:rPr>
        <w:t>1.1. Терроризм неотделим от захвата за</w:t>
      </w:r>
      <w:r w:rsidRPr="00376205">
        <w:rPr>
          <w:color w:val="000000"/>
          <w:sz w:val="24"/>
          <w:szCs w:val="24"/>
        </w:rPr>
        <w:t xml:space="preserve">ложников. Наиболее часто жертвами </w:t>
      </w:r>
      <w:r w:rsidRPr="00376205">
        <w:rPr>
          <w:color w:val="000000"/>
          <w:spacing w:val="-2"/>
          <w:sz w:val="24"/>
          <w:szCs w:val="24"/>
        </w:rPr>
        <w:t>бандитов становятся</w:t>
      </w:r>
      <w:r w:rsidRPr="00376205">
        <w:rPr>
          <w:color w:val="000000"/>
          <w:spacing w:val="4"/>
          <w:sz w:val="24"/>
          <w:szCs w:val="24"/>
        </w:rPr>
        <w:t xml:space="preserve"> беззащитные дети, женщины и </w:t>
      </w:r>
      <w:r w:rsidRPr="00376205">
        <w:rPr>
          <w:color w:val="000000"/>
          <w:spacing w:val="5"/>
          <w:sz w:val="24"/>
          <w:szCs w:val="24"/>
        </w:rPr>
        <w:t xml:space="preserve">старики. Прикрываясь людьми как </w:t>
      </w:r>
      <w:r w:rsidRPr="00376205">
        <w:rPr>
          <w:color w:val="000000"/>
          <w:spacing w:val="1"/>
          <w:sz w:val="24"/>
          <w:szCs w:val="24"/>
        </w:rPr>
        <w:t xml:space="preserve">живым щитом, террористы получают </w:t>
      </w:r>
      <w:r w:rsidRPr="00376205">
        <w:rPr>
          <w:color w:val="000000"/>
          <w:spacing w:val="-1"/>
          <w:sz w:val="24"/>
          <w:szCs w:val="24"/>
        </w:rPr>
        <w:t xml:space="preserve">возможность диктовать властям свои </w:t>
      </w:r>
      <w:r w:rsidRPr="00376205">
        <w:rPr>
          <w:color w:val="000000"/>
          <w:spacing w:val="1"/>
          <w:sz w:val="24"/>
          <w:szCs w:val="24"/>
        </w:rPr>
        <w:t>условия.</w:t>
      </w:r>
      <w:r w:rsidRPr="00376205">
        <w:rPr>
          <w:color w:val="000000"/>
          <w:spacing w:val="-1"/>
          <w:sz w:val="24"/>
          <w:szCs w:val="24"/>
        </w:rPr>
        <w:t xml:space="preserve"> В случае невыполне</w:t>
      </w:r>
      <w:r w:rsidRPr="00376205">
        <w:rPr>
          <w:color w:val="000000"/>
          <w:spacing w:val="-1"/>
          <w:sz w:val="24"/>
          <w:szCs w:val="24"/>
        </w:rPr>
        <w:softHyphen/>
      </w:r>
      <w:r w:rsidRPr="00376205">
        <w:rPr>
          <w:color w:val="000000"/>
          <w:spacing w:val="1"/>
          <w:sz w:val="24"/>
          <w:szCs w:val="24"/>
        </w:rPr>
        <w:t xml:space="preserve">ния выдвинутых требований они, как </w:t>
      </w:r>
      <w:r w:rsidRPr="00376205">
        <w:rPr>
          <w:color w:val="000000"/>
          <w:sz w:val="24"/>
          <w:szCs w:val="24"/>
        </w:rPr>
        <w:t xml:space="preserve">правило, угрожают убить заложников </w:t>
      </w:r>
      <w:r w:rsidRPr="00376205">
        <w:rPr>
          <w:color w:val="000000"/>
          <w:spacing w:val="2"/>
          <w:sz w:val="24"/>
          <w:szCs w:val="24"/>
        </w:rPr>
        <w:t>или взорвать их вместе с собой.</w:t>
      </w:r>
    </w:p>
    <w:p w:rsidR="008E1A27" w:rsidRPr="00376205" w:rsidRDefault="008E1A27" w:rsidP="008E1A27">
      <w:pPr>
        <w:shd w:val="clear" w:color="auto" w:fill="FFFFFF"/>
        <w:tabs>
          <w:tab w:val="left" w:pos="643"/>
          <w:tab w:val="left" w:pos="1134"/>
        </w:tabs>
        <w:suppressAutoHyphens/>
        <w:ind w:firstLine="709"/>
        <w:jc w:val="both"/>
        <w:rPr>
          <w:bCs/>
          <w:spacing w:val="2"/>
          <w:sz w:val="24"/>
          <w:szCs w:val="24"/>
        </w:rPr>
      </w:pPr>
      <w:r w:rsidRPr="00376205">
        <w:rPr>
          <w:bCs/>
          <w:color w:val="000000"/>
          <w:spacing w:val="2"/>
          <w:sz w:val="24"/>
          <w:szCs w:val="24"/>
        </w:rPr>
        <w:t>1.2. Предупредительные меры (меры профилактики):</w:t>
      </w:r>
    </w:p>
    <w:p w:rsidR="008E1A27" w:rsidRPr="00376205" w:rsidRDefault="008E1A27" w:rsidP="008E1A27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  <w:tab w:val="left" w:pos="1134"/>
        </w:tabs>
        <w:suppressAutoHyphens/>
        <w:autoSpaceDE/>
        <w:autoSpaceDN/>
        <w:jc w:val="both"/>
        <w:rPr>
          <w:bCs/>
          <w:color w:val="000000"/>
          <w:spacing w:val="2"/>
          <w:sz w:val="24"/>
          <w:szCs w:val="24"/>
        </w:rPr>
      </w:pPr>
      <w:r w:rsidRPr="00376205">
        <w:rPr>
          <w:bCs/>
          <w:color w:val="000000"/>
          <w:spacing w:val="2"/>
          <w:sz w:val="24"/>
          <w:szCs w:val="24"/>
        </w:rPr>
        <w:t>повышение бдительности;</w:t>
      </w:r>
    </w:p>
    <w:p w:rsidR="008E1A27" w:rsidRPr="00376205" w:rsidRDefault="008E1A27" w:rsidP="008E1A27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  <w:tab w:val="left" w:pos="1134"/>
        </w:tabs>
        <w:suppressAutoHyphens/>
        <w:autoSpaceDE/>
        <w:autoSpaceDN/>
        <w:jc w:val="both"/>
        <w:rPr>
          <w:bCs/>
          <w:spacing w:val="2"/>
          <w:sz w:val="24"/>
          <w:szCs w:val="24"/>
        </w:rPr>
      </w:pPr>
      <w:r w:rsidRPr="00376205">
        <w:rPr>
          <w:bCs/>
          <w:spacing w:val="2"/>
          <w:sz w:val="24"/>
          <w:szCs w:val="24"/>
        </w:rPr>
        <w:t>режим пропуска;</w:t>
      </w:r>
    </w:p>
    <w:p w:rsidR="008E1A27" w:rsidRPr="00376205" w:rsidRDefault="008E1A27" w:rsidP="008E1A27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  <w:tab w:val="left" w:pos="1134"/>
        </w:tabs>
        <w:suppressAutoHyphens/>
        <w:autoSpaceDE/>
        <w:autoSpaceDN/>
        <w:jc w:val="both"/>
        <w:rPr>
          <w:bCs/>
          <w:spacing w:val="2"/>
          <w:sz w:val="24"/>
          <w:szCs w:val="24"/>
        </w:rPr>
      </w:pPr>
      <w:r w:rsidRPr="00376205">
        <w:rPr>
          <w:bCs/>
          <w:spacing w:val="2"/>
          <w:sz w:val="24"/>
          <w:szCs w:val="24"/>
        </w:rPr>
        <w:t>установление систем наблюдения и сигнализации различного назначения;</w:t>
      </w:r>
    </w:p>
    <w:p w:rsidR="008E1A27" w:rsidRPr="00376205" w:rsidRDefault="008E1A27" w:rsidP="008E1A27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  <w:tab w:val="left" w:pos="1134"/>
        </w:tabs>
        <w:suppressAutoHyphens/>
        <w:autoSpaceDE/>
        <w:autoSpaceDN/>
        <w:jc w:val="both"/>
        <w:rPr>
          <w:bCs/>
          <w:spacing w:val="2"/>
          <w:sz w:val="24"/>
          <w:szCs w:val="24"/>
        </w:rPr>
      </w:pPr>
      <w:r w:rsidRPr="00376205">
        <w:rPr>
          <w:bCs/>
          <w:spacing w:val="2"/>
          <w:sz w:val="24"/>
          <w:szCs w:val="24"/>
        </w:rPr>
        <w:t>систематическое инструктирование и обучение персонала учреждения действиям в подобных ситуациях.</w:t>
      </w:r>
    </w:p>
    <w:p w:rsidR="008E1A27" w:rsidRPr="00376205" w:rsidRDefault="008E1A27" w:rsidP="008E1A27">
      <w:pPr>
        <w:numPr>
          <w:ilvl w:val="0"/>
          <w:numId w:val="2"/>
        </w:numPr>
        <w:shd w:val="clear" w:color="auto" w:fill="FFFFFF"/>
        <w:tabs>
          <w:tab w:val="left" w:pos="360"/>
          <w:tab w:val="left" w:pos="720"/>
          <w:tab w:val="left" w:pos="1134"/>
        </w:tabs>
        <w:suppressAutoHyphens/>
        <w:autoSpaceDE/>
        <w:autoSpaceDN/>
        <w:jc w:val="both"/>
        <w:rPr>
          <w:bCs/>
          <w:spacing w:val="2"/>
          <w:sz w:val="24"/>
          <w:szCs w:val="24"/>
        </w:rPr>
      </w:pPr>
      <w:r w:rsidRPr="00376205">
        <w:rPr>
          <w:bCs/>
          <w:spacing w:val="2"/>
          <w:sz w:val="24"/>
          <w:szCs w:val="24"/>
        </w:rPr>
        <w:t xml:space="preserve">работники учреждения должен быть проинструктирован и обучен действиям в подобных ситуациях. </w:t>
      </w:r>
    </w:p>
    <w:p w:rsidR="008E1A27" w:rsidRDefault="008E1A27" w:rsidP="008E1A27">
      <w:pPr>
        <w:shd w:val="clear" w:color="auto" w:fill="FFFFFF"/>
        <w:tabs>
          <w:tab w:val="left" w:pos="360"/>
          <w:tab w:val="left" w:pos="720"/>
          <w:tab w:val="left" w:pos="1134"/>
        </w:tabs>
        <w:suppressAutoHyphens/>
        <w:ind w:firstLine="709"/>
        <w:jc w:val="both"/>
        <w:rPr>
          <w:bCs/>
          <w:spacing w:val="2"/>
          <w:sz w:val="24"/>
          <w:szCs w:val="24"/>
        </w:rPr>
      </w:pPr>
      <w:r w:rsidRPr="00376205">
        <w:rPr>
          <w:bCs/>
          <w:spacing w:val="2"/>
          <w:sz w:val="24"/>
          <w:szCs w:val="24"/>
        </w:rPr>
        <w:t>Все это поможет в какой-то сте</w:t>
      </w:r>
      <w:r w:rsidRPr="00376205">
        <w:rPr>
          <w:bCs/>
          <w:spacing w:val="2"/>
          <w:sz w:val="24"/>
          <w:szCs w:val="24"/>
        </w:rPr>
        <w:softHyphen/>
        <w:t>пени снизить вероятность захвата заложников на территории и в расположении учреждения.</w:t>
      </w:r>
    </w:p>
    <w:p w:rsidR="008E1A27" w:rsidRPr="00376205" w:rsidRDefault="008E1A27" w:rsidP="008E1A27">
      <w:pPr>
        <w:shd w:val="clear" w:color="auto" w:fill="FFFFFF"/>
        <w:tabs>
          <w:tab w:val="left" w:pos="360"/>
          <w:tab w:val="left" w:pos="720"/>
          <w:tab w:val="left" w:pos="1134"/>
        </w:tabs>
        <w:suppressAutoHyphens/>
        <w:ind w:firstLine="709"/>
        <w:jc w:val="both"/>
        <w:rPr>
          <w:bCs/>
          <w:spacing w:val="2"/>
          <w:sz w:val="24"/>
          <w:szCs w:val="24"/>
        </w:rPr>
      </w:pPr>
    </w:p>
    <w:p w:rsidR="008E1A27" w:rsidRPr="00376205" w:rsidRDefault="008E1A27" w:rsidP="008E1A27">
      <w:pPr>
        <w:shd w:val="clear" w:color="auto" w:fill="FFFFFF"/>
        <w:tabs>
          <w:tab w:val="left" w:pos="643"/>
          <w:tab w:val="left" w:pos="1134"/>
        </w:tabs>
        <w:suppressAutoHyphens/>
        <w:ind w:firstLine="709"/>
        <w:jc w:val="both"/>
        <w:rPr>
          <w:bCs/>
          <w:color w:val="000000"/>
          <w:spacing w:val="2"/>
          <w:sz w:val="24"/>
          <w:szCs w:val="24"/>
        </w:rPr>
      </w:pPr>
      <w:r w:rsidRPr="00376205">
        <w:rPr>
          <w:b/>
          <w:bCs/>
          <w:color w:val="000000"/>
          <w:spacing w:val="2"/>
          <w:sz w:val="24"/>
          <w:szCs w:val="24"/>
        </w:rPr>
        <w:t>2. При захвате заложников</w:t>
      </w:r>
      <w:r w:rsidRPr="00376205">
        <w:rPr>
          <w:bCs/>
          <w:color w:val="000000"/>
          <w:spacing w:val="2"/>
          <w:sz w:val="24"/>
          <w:szCs w:val="24"/>
        </w:rPr>
        <w:t>.</w:t>
      </w:r>
    </w:p>
    <w:p w:rsidR="008E1A27" w:rsidRPr="00376205" w:rsidRDefault="008E1A27" w:rsidP="008E1A27">
      <w:pPr>
        <w:shd w:val="clear" w:color="auto" w:fill="FFFFFF"/>
        <w:tabs>
          <w:tab w:val="left" w:pos="643"/>
          <w:tab w:val="left" w:pos="1134"/>
        </w:tabs>
        <w:suppressAutoHyphens/>
        <w:ind w:firstLine="709"/>
        <w:jc w:val="both"/>
        <w:rPr>
          <w:bCs/>
          <w:spacing w:val="2"/>
          <w:sz w:val="24"/>
          <w:szCs w:val="24"/>
        </w:rPr>
      </w:pPr>
      <w:r w:rsidRPr="00376205">
        <w:rPr>
          <w:bCs/>
          <w:color w:val="000000"/>
          <w:spacing w:val="2"/>
          <w:sz w:val="24"/>
          <w:szCs w:val="24"/>
        </w:rPr>
        <w:t>2.1.  Действия при захвате заложников:</w:t>
      </w:r>
    </w:p>
    <w:p w:rsidR="008E1A27" w:rsidRPr="00376205" w:rsidRDefault="008E1A27" w:rsidP="008E1A27">
      <w:pPr>
        <w:numPr>
          <w:ilvl w:val="0"/>
          <w:numId w:val="3"/>
        </w:numPr>
        <w:shd w:val="clear" w:color="auto" w:fill="FFFFFF"/>
        <w:tabs>
          <w:tab w:val="left" w:pos="1134"/>
        </w:tabs>
        <w:suppressAutoHyphens/>
        <w:autoSpaceDE/>
        <w:autoSpaceDN/>
        <w:jc w:val="both"/>
        <w:rPr>
          <w:bCs/>
          <w:spacing w:val="2"/>
          <w:sz w:val="24"/>
          <w:szCs w:val="24"/>
        </w:rPr>
      </w:pPr>
      <w:r w:rsidRPr="00376205">
        <w:rPr>
          <w:bCs/>
          <w:color w:val="000000"/>
          <w:spacing w:val="2"/>
          <w:sz w:val="24"/>
          <w:szCs w:val="24"/>
        </w:rPr>
        <w:t xml:space="preserve">о случившемся немедленно сообщить в правоохранительные органы и руководству учреждения по телефонам: </w:t>
      </w:r>
    </w:p>
    <w:p w:rsidR="008E1A27" w:rsidRPr="00376205" w:rsidRDefault="008E1A27" w:rsidP="008E1A27">
      <w:pPr>
        <w:shd w:val="clear" w:color="auto" w:fill="FFFFFF"/>
        <w:tabs>
          <w:tab w:val="left" w:pos="1134"/>
        </w:tabs>
        <w:suppressAutoHyphens/>
        <w:ind w:left="1069"/>
        <w:jc w:val="both"/>
        <w:rPr>
          <w:bCs/>
          <w:color w:val="000000"/>
          <w:spacing w:val="2"/>
          <w:sz w:val="24"/>
          <w:szCs w:val="24"/>
        </w:rPr>
      </w:pPr>
      <w:r w:rsidRPr="00376205">
        <w:rPr>
          <w:bCs/>
          <w:color w:val="000000"/>
          <w:spacing w:val="2"/>
          <w:sz w:val="24"/>
          <w:szCs w:val="24"/>
        </w:rPr>
        <w:tab/>
      </w:r>
      <w:r w:rsidRPr="00376205">
        <w:rPr>
          <w:bCs/>
          <w:color w:val="000000"/>
          <w:spacing w:val="2"/>
          <w:sz w:val="24"/>
          <w:szCs w:val="24"/>
        </w:rPr>
        <w:tab/>
        <w:t xml:space="preserve"> единая дежурно-диспетчерская служба (ЕДДС) – 3-27-44; 3-22-02; 112;</w:t>
      </w:r>
    </w:p>
    <w:p w:rsidR="008E1A27" w:rsidRPr="00376205" w:rsidRDefault="008E1A27" w:rsidP="008E1A27">
      <w:pPr>
        <w:shd w:val="clear" w:color="auto" w:fill="FFFFFF"/>
        <w:tabs>
          <w:tab w:val="left" w:pos="1134"/>
        </w:tabs>
        <w:suppressAutoHyphens/>
        <w:ind w:left="1069"/>
        <w:jc w:val="both"/>
        <w:rPr>
          <w:bCs/>
          <w:color w:val="000000"/>
          <w:spacing w:val="2"/>
          <w:sz w:val="24"/>
          <w:szCs w:val="24"/>
        </w:rPr>
      </w:pPr>
      <w:r w:rsidRPr="00376205">
        <w:rPr>
          <w:bCs/>
          <w:color w:val="000000"/>
          <w:spacing w:val="2"/>
          <w:sz w:val="24"/>
          <w:szCs w:val="24"/>
        </w:rPr>
        <w:t xml:space="preserve">       ОМВД – 02; 2-33-12; 102;</w:t>
      </w:r>
    </w:p>
    <w:p w:rsidR="008E1A27" w:rsidRPr="00376205" w:rsidRDefault="008E1A27" w:rsidP="008E1A27">
      <w:pPr>
        <w:shd w:val="clear" w:color="auto" w:fill="FFFFFF"/>
        <w:tabs>
          <w:tab w:val="left" w:pos="1134"/>
        </w:tabs>
        <w:suppressAutoHyphens/>
        <w:ind w:left="1069"/>
        <w:jc w:val="both"/>
        <w:rPr>
          <w:bCs/>
          <w:color w:val="000000"/>
          <w:spacing w:val="2"/>
          <w:sz w:val="24"/>
          <w:szCs w:val="24"/>
        </w:rPr>
      </w:pPr>
      <w:r w:rsidRPr="00376205">
        <w:rPr>
          <w:bCs/>
          <w:color w:val="000000"/>
          <w:spacing w:val="2"/>
          <w:sz w:val="24"/>
          <w:szCs w:val="24"/>
        </w:rPr>
        <w:t xml:space="preserve">       директор МБС - 3-29-42;</w:t>
      </w:r>
    </w:p>
    <w:p w:rsidR="008E1A27" w:rsidRPr="00376205" w:rsidRDefault="008E1A27" w:rsidP="008E1A27">
      <w:pPr>
        <w:shd w:val="clear" w:color="auto" w:fill="FFFFFF"/>
        <w:tabs>
          <w:tab w:val="left" w:pos="1134"/>
        </w:tabs>
        <w:suppressAutoHyphens/>
        <w:ind w:left="1069"/>
        <w:jc w:val="both"/>
        <w:rPr>
          <w:bCs/>
          <w:color w:val="000000"/>
          <w:spacing w:val="2"/>
          <w:sz w:val="24"/>
          <w:szCs w:val="24"/>
        </w:rPr>
      </w:pPr>
      <w:r w:rsidRPr="00376205">
        <w:rPr>
          <w:bCs/>
          <w:color w:val="000000"/>
          <w:spacing w:val="2"/>
          <w:sz w:val="24"/>
          <w:szCs w:val="24"/>
        </w:rPr>
        <w:tab/>
        <w:t xml:space="preserve">      начальник отдела культуры – 3-23-99; 3-24-90;</w:t>
      </w:r>
    </w:p>
    <w:p w:rsidR="008E1A27" w:rsidRPr="00376205" w:rsidRDefault="008E1A27" w:rsidP="008E1A27">
      <w:pPr>
        <w:pStyle w:val="a3"/>
        <w:numPr>
          <w:ilvl w:val="0"/>
          <w:numId w:val="3"/>
        </w:numPr>
        <w:shd w:val="clear" w:color="auto" w:fill="FFFFFF"/>
        <w:tabs>
          <w:tab w:val="left" w:pos="360"/>
          <w:tab w:val="left" w:pos="54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376205">
        <w:rPr>
          <w:rFonts w:ascii="Times New Roman" w:hAnsi="Times New Roman"/>
          <w:bCs/>
          <w:color w:val="000000"/>
          <w:spacing w:val="2"/>
          <w:sz w:val="24"/>
          <w:szCs w:val="24"/>
        </w:rPr>
        <w:t>по своей инициативе в</w:t>
      </w:r>
      <w:r w:rsidRPr="00376205">
        <w:rPr>
          <w:rFonts w:ascii="Times New Roman" w:hAnsi="Times New Roman"/>
          <w:bCs/>
          <w:i/>
          <w:iCs/>
          <w:color w:val="000000"/>
          <w:spacing w:val="2"/>
          <w:sz w:val="24"/>
          <w:szCs w:val="24"/>
        </w:rPr>
        <w:t xml:space="preserve"> </w:t>
      </w:r>
      <w:r w:rsidRPr="00376205">
        <w:rPr>
          <w:rFonts w:ascii="Times New Roman" w:hAnsi="Times New Roman"/>
          <w:bCs/>
          <w:color w:val="000000"/>
          <w:spacing w:val="2"/>
          <w:sz w:val="24"/>
          <w:szCs w:val="24"/>
        </w:rPr>
        <w:t>переговоры с террористами не вступать;</w:t>
      </w:r>
    </w:p>
    <w:p w:rsidR="008E1A27" w:rsidRPr="00376205" w:rsidRDefault="008E1A27" w:rsidP="008E1A27">
      <w:pPr>
        <w:pStyle w:val="a3"/>
        <w:numPr>
          <w:ilvl w:val="0"/>
          <w:numId w:val="3"/>
        </w:numPr>
        <w:shd w:val="clear" w:color="auto" w:fill="FFFFFF"/>
        <w:tabs>
          <w:tab w:val="left" w:pos="360"/>
          <w:tab w:val="left" w:pos="54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376205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при необходимости выполнять требования захватчиков, если это не связано с причинением </w:t>
      </w:r>
      <w:proofErr w:type="gramStart"/>
      <w:r w:rsidRPr="00376205">
        <w:rPr>
          <w:rFonts w:ascii="Times New Roman" w:hAnsi="Times New Roman"/>
          <w:bCs/>
          <w:color w:val="000000"/>
          <w:spacing w:val="2"/>
          <w:sz w:val="24"/>
          <w:szCs w:val="24"/>
        </w:rPr>
        <w:t>ущерба  жизни</w:t>
      </w:r>
      <w:proofErr w:type="gramEnd"/>
      <w:r w:rsidRPr="00376205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и здоровью людей;</w:t>
      </w:r>
    </w:p>
    <w:p w:rsidR="008E1A27" w:rsidRPr="00376205" w:rsidRDefault="008E1A27" w:rsidP="008E1A27">
      <w:pPr>
        <w:pStyle w:val="a3"/>
        <w:numPr>
          <w:ilvl w:val="0"/>
          <w:numId w:val="3"/>
        </w:numPr>
        <w:shd w:val="clear" w:color="auto" w:fill="FFFFFF"/>
        <w:tabs>
          <w:tab w:val="left" w:pos="360"/>
          <w:tab w:val="left" w:pos="54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376205">
        <w:rPr>
          <w:rFonts w:ascii="Times New Roman" w:hAnsi="Times New Roman"/>
          <w:bCs/>
          <w:color w:val="000000"/>
          <w:spacing w:val="2"/>
          <w:sz w:val="24"/>
          <w:szCs w:val="24"/>
        </w:rPr>
        <w:t>не противоречить террористам, не рисковать жизнью окружающих и своей собственной;</w:t>
      </w:r>
    </w:p>
    <w:p w:rsidR="008E1A27" w:rsidRPr="00376205" w:rsidRDefault="008E1A27" w:rsidP="008E1A27">
      <w:pPr>
        <w:pStyle w:val="a3"/>
        <w:numPr>
          <w:ilvl w:val="0"/>
          <w:numId w:val="3"/>
        </w:numPr>
        <w:shd w:val="clear" w:color="auto" w:fill="FFFFFF"/>
        <w:tabs>
          <w:tab w:val="left" w:pos="36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376205">
        <w:rPr>
          <w:rFonts w:ascii="Times New Roman" w:hAnsi="Times New Roman"/>
          <w:bCs/>
          <w:color w:val="000000"/>
          <w:spacing w:val="2"/>
          <w:sz w:val="24"/>
          <w:szCs w:val="24"/>
        </w:rPr>
        <w:t>не провоцировать действия, могущие повлечь за собой применение террористами оружия;</w:t>
      </w:r>
    </w:p>
    <w:p w:rsidR="008E1A27" w:rsidRPr="00376205" w:rsidRDefault="008E1A27" w:rsidP="008E1A27">
      <w:pPr>
        <w:pStyle w:val="a3"/>
        <w:numPr>
          <w:ilvl w:val="0"/>
          <w:numId w:val="3"/>
        </w:numPr>
        <w:shd w:val="clear" w:color="auto" w:fill="FFFFFF"/>
        <w:tabs>
          <w:tab w:val="left" w:pos="360"/>
          <w:tab w:val="left" w:pos="54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376205">
        <w:rPr>
          <w:rFonts w:ascii="Times New Roman" w:hAnsi="Times New Roman"/>
          <w:bCs/>
          <w:color w:val="000000"/>
          <w:spacing w:val="2"/>
          <w:sz w:val="24"/>
          <w:szCs w:val="24"/>
        </w:rPr>
        <w:t>обеспечить беспрепятственный проезд (проход) к месту происшествия сотрудников соответствующих органов силовых структур;</w:t>
      </w:r>
    </w:p>
    <w:p w:rsidR="008E1A27" w:rsidRPr="00376205" w:rsidRDefault="008E1A27" w:rsidP="008E1A27">
      <w:pPr>
        <w:pStyle w:val="a3"/>
        <w:numPr>
          <w:ilvl w:val="0"/>
          <w:numId w:val="3"/>
        </w:numPr>
        <w:shd w:val="clear" w:color="auto" w:fill="FFFFFF"/>
        <w:tabs>
          <w:tab w:val="left" w:pos="360"/>
          <w:tab w:val="left" w:pos="54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bCs/>
          <w:spacing w:val="2"/>
          <w:sz w:val="24"/>
          <w:szCs w:val="24"/>
        </w:rPr>
      </w:pPr>
      <w:r w:rsidRPr="00376205">
        <w:rPr>
          <w:rFonts w:ascii="Times New Roman" w:hAnsi="Times New Roman"/>
          <w:bCs/>
          <w:color w:val="000000"/>
          <w:spacing w:val="2"/>
          <w:sz w:val="24"/>
          <w:szCs w:val="24"/>
        </w:rPr>
        <w:lastRenderedPageBreak/>
        <w:t>с прибытием бойцов спецподразделений ФСБ и МВД подробно отве</w:t>
      </w:r>
      <w:r w:rsidRPr="00376205">
        <w:rPr>
          <w:rFonts w:ascii="Times New Roman" w:hAnsi="Times New Roman"/>
          <w:bCs/>
          <w:color w:val="000000"/>
          <w:spacing w:val="2"/>
          <w:sz w:val="24"/>
          <w:szCs w:val="24"/>
        </w:rPr>
        <w:softHyphen/>
        <w:t>тить на вопросы их командиров и обеспечить их работу.</w:t>
      </w:r>
    </w:p>
    <w:p w:rsidR="008E1A27" w:rsidRPr="00376205" w:rsidRDefault="008E1A27" w:rsidP="008E1A27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bCs/>
          <w:color w:val="000000"/>
          <w:spacing w:val="2"/>
          <w:sz w:val="24"/>
          <w:szCs w:val="24"/>
        </w:rPr>
      </w:pPr>
      <w:r w:rsidRPr="00376205">
        <w:rPr>
          <w:bCs/>
          <w:color w:val="000000"/>
          <w:spacing w:val="2"/>
          <w:sz w:val="24"/>
          <w:szCs w:val="24"/>
        </w:rPr>
        <w:t>2.2. Для обеспечения привития знаний и навыков работников учреждения по вопросам профилактики и действиям в условиях угрозы: террористических актов с учетом особенностей размещения, территории руководителем учреждения, но с местными органами ФСБ и ОМВД разрабатываются Инструкции и План действий по обеспечению безопасности.</w:t>
      </w:r>
    </w:p>
    <w:p w:rsidR="008E1A27" w:rsidRPr="00376205" w:rsidRDefault="008E1A27" w:rsidP="008E1A27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bCs/>
          <w:color w:val="000000"/>
          <w:spacing w:val="2"/>
          <w:sz w:val="24"/>
          <w:szCs w:val="24"/>
        </w:rPr>
      </w:pPr>
    </w:p>
    <w:p w:rsidR="008E1A27" w:rsidRPr="00376205" w:rsidRDefault="008E1A27" w:rsidP="008E1A27">
      <w:pPr>
        <w:shd w:val="clear" w:color="auto" w:fill="FFFFFF"/>
        <w:tabs>
          <w:tab w:val="num" w:pos="720"/>
        </w:tabs>
        <w:ind w:firstLine="720"/>
        <w:rPr>
          <w:b/>
          <w:bCs/>
          <w:color w:val="000000"/>
          <w:sz w:val="24"/>
          <w:szCs w:val="24"/>
        </w:rPr>
      </w:pPr>
      <w:r w:rsidRPr="00376205">
        <w:rPr>
          <w:b/>
          <w:bCs/>
          <w:color w:val="000000"/>
          <w:sz w:val="24"/>
          <w:szCs w:val="24"/>
        </w:rPr>
        <w:t>3. Что делать, если вас захватили в заложники?</w:t>
      </w:r>
    </w:p>
    <w:p w:rsidR="008E1A27" w:rsidRPr="00376205" w:rsidRDefault="008E1A27" w:rsidP="008E1A27">
      <w:pPr>
        <w:shd w:val="clear" w:color="auto" w:fill="FFFFFF"/>
        <w:tabs>
          <w:tab w:val="num" w:pos="1080"/>
        </w:tabs>
        <w:ind w:firstLine="686"/>
        <w:jc w:val="both"/>
        <w:rPr>
          <w:bCs/>
          <w:color w:val="000000"/>
          <w:sz w:val="24"/>
          <w:szCs w:val="24"/>
        </w:rPr>
      </w:pPr>
      <w:r w:rsidRPr="00376205">
        <w:rPr>
          <w:bCs/>
          <w:color w:val="000000"/>
          <w:sz w:val="24"/>
          <w:szCs w:val="24"/>
        </w:rPr>
        <w:t xml:space="preserve">3.1. </w:t>
      </w:r>
      <w:r w:rsidRPr="00376205">
        <w:rPr>
          <w:b/>
          <w:bCs/>
          <w:color w:val="000000"/>
          <w:sz w:val="24"/>
          <w:szCs w:val="24"/>
        </w:rPr>
        <w:t>Не поддавайтесь панике</w:t>
      </w:r>
      <w:r w:rsidRPr="00376205">
        <w:rPr>
          <w:bCs/>
          <w:color w:val="000000"/>
          <w:sz w:val="24"/>
          <w:szCs w:val="24"/>
        </w:rPr>
        <w:t>.</w:t>
      </w:r>
    </w:p>
    <w:p w:rsidR="008E1A27" w:rsidRPr="00376205" w:rsidRDefault="008E1A27" w:rsidP="008E1A27">
      <w:pPr>
        <w:shd w:val="clear" w:color="auto" w:fill="FFFFFF"/>
        <w:tabs>
          <w:tab w:val="num" w:pos="1080"/>
        </w:tabs>
        <w:ind w:firstLine="686"/>
        <w:jc w:val="both"/>
        <w:rPr>
          <w:bCs/>
          <w:color w:val="000000"/>
          <w:sz w:val="24"/>
          <w:szCs w:val="24"/>
        </w:rPr>
      </w:pPr>
      <w:r w:rsidRPr="00376205">
        <w:rPr>
          <w:bCs/>
          <w:color w:val="000000"/>
          <w:sz w:val="24"/>
          <w:szCs w:val="24"/>
        </w:rPr>
        <w:t>3.2. 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 уважение.</w:t>
      </w:r>
    </w:p>
    <w:p w:rsidR="008E1A27" w:rsidRPr="00376205" w:rsidRDefault="008E1A27" w:rsidP="008E1A27">
      <w:pPr>
        <w:shd w:val="clear" w:color="auto" w:fill="FFFFFF"/>
        <w:tabs>
          <w:tab w:val="num" w:pos="1080"/>
        </w:tabs>
        <w:ind w:firstLine="686"/>
        <w:jc w:val="both"/>
        <w:rPr>
          <w:bCs/>
          <w:color w:val="000000"/>
          <w:sz w:val="24"/>
          <w:szCs w:val="24"/>
        </w:rPr>
      </w:pPr>
      <w:r w:rsidRPr="00376205">
        <w:rPr>
          <w:bCs/>
          <w:color w:val="000000"/>
          <w:sz w:val="24"/>
          <w:szCs w:val="24"/>
        </w:rPr>
        <w:t>3.3. Спросите у охранников, можно вам читать, писать, пользоваться средствами личной гигиены и т.д.</w:t>
      </w:r>
    </w:p>
    <w:p w:rsidR="008E1A27" w:rsidRPr="00376205" w:rsidRDefault="008E1A27" w:rsidP="008E1A27">
      <w:pPr>
        <w:shd w:val="clear" w:color="auto" w:fill="FFFFFF"/>
        <w:tabs>
          <w:tab w:val="num" w:pos="1080"/>
        </w:tabs>
        <w:ind w:firstLine="686"/>
        <w:jc w:val="both"/>
        <w:rPr>
          <w:bCs/>
          <w:color w:val="000000"/>
          <w:sz w:val="24"/>
          <w:szCs w:val="24"/>
        </w:rPr>
      </w:pPr>
      <w:r w:rsidRPr="00376205">
        <w:rPr>
          <w:bCs/>
          <w:color w:val="000000"/>
          <w:sz w:val="24"/>
          <w:szCs w:val="24"/>
        </w:rPr>
        <w:t xml:space="preserve">3.4. Если вам дали возможность говорить по телефону с родственниками, держите себя в руках. Не плачьте, не кричите, говорите </w:t>
      </w:r>
      <w:proofErr w:type="gramStart"/>
      <w:r w:rsidRPr="00376205">
        <w:rPr>
          <w:bCs/>
          <w:color w:val="000000"/>
          <w:sz w:val="24"/>
          <w:szCs w:val="24"/>
        </w:rPr>
        <w:t>коротко</w:t>
      </w:r>
      <w:proofErr w:type="gramEnd"/>
      <w:r w:rsidRPr="00376205">
        <w:rPr>
          <w:bCs/>
          <w:color w:val="000000"/>
          <w:sz w:val="24"/>
          <w:szCs w:val="24"/>
        </w:rPr>
        <w:t xml:space="preserve"> по существу.</w:t>
      </w:r>
    </w:p>
    <w:p w:rsidR="008E1A27" w:rsidRPr="00376205" w:rsidRDefault="008E1A27" w:rsidP="008E1A27">
      <w:pPr>
        <w:shd w:val="clear" w:color="auto" w:fill="FFFFFF"/>
        <w:tabs>
          <w:tab w:val="num" w:pos="1080"/>
        </w:tabs>
        <w:ind w:firstLine="686"/>
        <w:jc w:val="both"/>
        <w:rPr>
          <w:bCs/>
          <w:color w:val="000000"/>
          <w:sz w:val="24"/>
          <w:szCs w:val="24"/>
        </w:rPr>
      </w:pPr>
      <w:r w:rsidRPr="00376205">
        <w:rPr>
          <w:bCs/>
          <w:color w:val="000000"/>
          <w:sz w:val="24"/>
          <w:szCs w:val="24"/>
        </w:rPr>
        <w:t>3.5. Не делайте резких, угрожающих движений, старайтесь с достоинством выполнять их просьбы.</w:t>
      </w:r>
    </w:p>
    <w:p w:rsidR="008E1A27" w:rsidRPr="00376205" w:rsidRDefault="008E1A27" w:rsidP="008E1A27">
      <w:pPr>
        <w:shd w:val="clear" w:color="auto" w:fill="FFFFFF"/>
        <w:tabs>
          <w:tab w:val="num" w:pos="1080"/>
        </w:tabs>
        <w:ind w:firstLine="686"/>
        <w:jc w:val="both"/>
        <w:rPr>
          <w:bCs/>
          <w:color w:val="000000"/>
          <w:sz w:val="24"/>
          <w:szCs w:val="24"/>
        </w:rPr>
      </w:pPr>
      <w:r w:rsidRPr="00376205">
        <w:rPr>
          <w:bCs/>
          <w:color w:val="000000"/>
          <w:sz w:val="24"/>
          <w:szCs w:val="24"/>
        </w:rPr>
        <w:t>3.5. Обязательно ведите счет времени, отмечая с помощью спичек, камешков или черточек на стене проше</w:t>
      </w:r>
      <w:r w:rsidRPr="00376205">
        <w:rPr>
          <w:bCs/>
          <w:color w:val="000000"/>
          <w:sz w:val="24"/>
          <w:szCs w:val="24"/>
        </w:rPr>
        <w:t>д</w:t>
      </w:r>
      <w:r w:rsidRPr="00376205">
        <w:rPr>
          <w:bCs/>
          <w:color w:val="000000"/>
          <w:sz w:val="24"/>
          <w:szCs w:val="24"/>
        </w:rPr>
        <w:t>шие дни.</w:t>
      </w:r>
    </w:p>
    <w:p w:rsidR="008E1A27" w:rsidRPr="00376205" w:rsidRDefault="008E1A27" w:rsidP="008E1A27">
      <w:pPr>
        <w:shd w:val="clear" w:color="auto" w:fill="FFFFFF"/>
        <w:tabs>
          <w:tab w:val="num" w:pos="1080"/>
        </w:tabs>
        <w:ind w:firstLine="686"/>
        <w:jc w:val="both"/>
        <w:rPr>
          <w:bCs/>
          <w:color w:val="000000"/>
          <w:sz w:val="24"/>
          <w:szCs w:val="24"/>
        </w:rPr>
      </w:pPr>
      <w:r w:rsidRPr="00376205">
        <w:rPr>
          <w:bCs/>
          <w:color w:val="000000"/>
          <w:sz w:val="24"/>
          <w:szCs w:val="24"/>
        </w:rPr>
        <w:t>3.6. 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</w:t>
      </w:r>
      <w:r w:rsidRPr="00376205">
        <w:rPr>
          <w:bCs/>
          <w:color w:val="000000"/>
          <w:sz w:val="24"/>
          <w:szCs w:val="24"/>
        </w:rPr>
        <w:t>о</w:t>
      </w:r>
      <w:r w:rsidRPr="00376205">
        <w:rPr>
          <w:bCs/>
          <w:color w:val="000000"/>
          <w:sz w:val="24"/>
          <w:szCs w:val="24"/>
        </w:rPr>
        <w:t>варивайте как бы самим с собой, ч</w:t>
      </w:r>
      <w:r w:rsidRPr="00376205">
        <w:rPr>
          <w:bCs/>
          <w:color w:val="000000"/>
          <w:sz w:val="24"/>
          <w:szCs w:val="24"/>
        </w:rPr>
        <w:t>и</w:t>
      </w:r>
      <w:r w:rsidRPr="00376205">
        <w:rPr>
          <w:bCs/>
          <w:color w:val="000000"/>
          <w:sz w:val="24"/>
          <w:szCs w:val="24"/>
        </w:rPr>
        <w:t>тайте стихи или вполголоса пойте.</w:t>
      </w:r>
    </w:p>
    <w:p w:rsidR="008E1A27" w:rsidRPr="00376205" w:rsidRDefault="008E1A27" w:rsidP="008E1A27">
      <w:pPr>
        <w:shd w:val="clear" w:color="auto" w:fill="FFFFFF"/>
        <w:tabs>
          <w:tab w:val="num" w:pos="1080"/>
        </w:tabs>
        <w:ind w:firstLine="686"/>
        <w:jc w:val="both"/>
        <w:rPr>
          <w:bCs/>
          <w:color w:val="000000"/>
          <w:sz w:val="24"/>
          <w:szCs w:val="24"/>
        </w:rPr>
      </w:pPr>
      <w:r w:rsidRPr="00376205">
        <w:rPr>
          <w:bCs/>
          <w:color w:val="000000"/>
          <w:sz w:val="24"/>
          <w:szCs w:val="24"/>
        </w:rPr>
        <w:t xml:space="preserve">3.7. Постоянно тренируйте память. Вспоминая, </w:t>
      </w:r>
      <w:proofErr w:type="gramStart"/>
      <w:r w:rsidRPr="00376205">
        <w:rPr>
          <w:bCs/>
          <w:color w:val="000000"/>
          <w:sz w:val="24"/>
          <w:szCs w:val="24"/>
        </w:rPr>
        <w:t>например</w:t>
      </w:r>
      <w:proofErr w:type="gramEnd"/>
      <w:r w:rsidRPr="00376205">
        <w:rPr>
          <w:bCs/>
          <w:color w:val="000000"/>
          <w:sz w:val="24"/>
          <w:szCs w:val="24"/>
        </w:rPr>
        <w:t xml:space="preserve"> исторические даты, фамилии о</w:t>
      </w:r>
      <w:r w:rsidRPr="00376205">
        <w:rPr>
          <w:bCs/>
          <w:color w:val="000000"/>
          <w:sz w:val="24"/>
          <w:szCs w:val="24"/>
        </w:rPr>
        <w:t>д</w:t>
      </w:r>
      <w:r w:rsidRPr="00376205">
        <w:rPr>
          <w:bCs/>
          <w:color w:val="000000"/>
          <w:sz w:val="24"/>
          <w:szCs w:val="24"/>
        </w:rPr>
        <w:t>ноклассников, н</w:t>
      </w:r>
      <w:r w:rsidRPr="00376205">
        <w:rPr>
          <w:bCs/>
          <w:color w:val="000000"/>
          <w:sz w:val="24"/>
          <w:szCs w:val="24"/>
        </w:rPr>
        <w:t>о</w:t>
      </w:r>
      <w:r w:rsidRPr="00376205">
        <w:rPr>
          <w:bCs/>
          <w:color w:val="000000"/>
          <w:sz w:val="24"/>
          <w:szCs w:val="24"/>
        </w:rPr>
        <w:t>мера телефонов коллег по работе или учебе и т.д.</w:t>
      </w:r>
    </w:p>
    <w:p w:rsidR="008E1A27" w:rsidRPr="00376205" w:rsidRDefault="008E1A27" w:rsidP="008E1A27">
      <w:pPr>
        <w:shd w:val="clear" w:color="auto" w:fill="FFFFFF"/>
        <w:tabs>
          <w:tab w:val="num" w:pos="1080"/>
        </w:tabs>
        <w:ind w:firstLine="686"/>
        <w:jc w:val="both"/>
        <w:rPr>
          <w:bCs/>
          <w:color w:val="000000"/>
          <w:sz w:val="24"/>
          <w:szCs w:val="24"/>
        </w:rPr>
      </w:pPr>
      <w:r w:rsidRPr="00376205">
        <w:rPr>
          <w:bCs/>
          <w:color w:val="000000"/>
          <w:sz w:val="24"/>
          <w:szCs w:val="24"/>
        </w:rPr>
        <w:t>3.8. Не давайте ослабнуть сознанию. Если есть возможность, обязательно соблюдайте пр</w:t>
      </w:r>
      <w:r w:rsidRPr="00376205">
        <w:rPr>
          <w:bCs/>
          <w:color w:val="000000"/>
          <w:sz w:val="24"/>
          <w:szCs w:val="24"/>
        </w:rPr>
        <w:t>а</w:t>
      </w:r>
      <w:r w:rsidRPr="00376205">
        <w:rPr>
          <w:bCs/>
          <w:color w:val="000000"/>
          <w:sz w:val="24"/>
          <w:szCs w:val="24"/>
        </w:rPr>
        <w:t xml:space="preserve">вила личной гигиены. Человек, который перестает чистить каждый день зубы, бриться, то </w:t>
      </w:r>
      <w:proofErr w:type="gramStart"/>
      <w:r w:rsidRPr="00376205">
        <w:rPr>
          <w:bCs/>
          <w:color w:val="000000"/>
          <w:sz w:val="24"/>
          <w:szCs w:val="24"/>
        </w:rPr>
        <w:t>есть  соблюдать</w:t>
      </w:r>
      <w:proofErr w:type="gramEnd"/>
      <w:r w:rsidRPr="00376205">
        <w:rPr>
          <w:bCs/>
          <w:color w:val="000000"/>
          <w:sz w:val="24"/>
          <w:szCs w:val="24"/>
        </w:rPr>
        <w:t xml:space="preserve"> правила личной гигиены, очень быстро опускается морально.</w:t>
      </w:r>
    </w:p>
    <w:p w:rsidR="008E1A27" w:rsidRPr="00376205" w:rsidRDefault="008E1A27" w:rsidP="008E1A27">
      <w:pPr>
        <w:shd w:val="clear" w:color="auto" w:fill="FFFFFF"/>
        <w:tabs>
          <w:tab w:val="num" w:pos="1080"/>
        </w:tabs>
        <w:ind w:firstLine="686"/>
        <w:jc w:val="both"/>
        <w:rPr>
          <w:bCs/>
          <w:color w:val="000000"/>
          <w:sz w:val="24"/>
          <w:szCs w:val="24"/>
        </w:rPr>
      </w:pPr>
      <w:r w:rsidRPr="00376205">
        <w:rPr>
          <w:bCs/>
          <w:color w:val="000000"/>
          <w:sz w:val="24"/>
          <w:szCs w:val="24"/>
        </w:rPr>
        <w:t xml:space="preserve">3.9. Насколько позволяют силы и пространство помещения, занимайтесь физическими упражнениями. </w:t>
      </w:r>
    </w:p>
    <w:p w:rsidR="008E1A27" w:rsidRPr="00376205" w:rsidRDefault="008E1A27" w:rsidP="008E1A27">
      <w:pPr>
        <w:shd w:val="clear" w:color="auto" w:fill="FFFFFF"/>
        <w:tabs>
          <w:tab w:val="num" w:pos="1080"/>
        </w:tabs>
        <w:ind w:firstLine="686"/>
        <w:jc w:val="both"/>
        <w:rPr>
          <w:bCs/>
          <w:color w:val="000000"/>
          <w:sz w:val="24"/>
          <w:szCs w:val="24"/>
        </w:rPr>
      </w:pPr>
      <w:r w:rsidRPr="00376205">
        <w:rPr>
          <w:bCs/>
          <w:color w:val="000000"/>
          <w:sz w:val="24"/>
          <w:szCs w:val="24"/>
        </w:rPr>
        <w:t xml:space="preserve">3.10. </w:t>
      </w:r>
      <w:r w:rsidRPr="00376205">
        <w:rPr>
          <w:b/>
          <w:bCs/>
          <w:color w:val="000000"/>
          <w:sz w:val="24"/>
          <w:szCs w:val="24"/>
        </w:rPr>
        <w:t>Никогда не теряйте надежду на благополучный исход</w:t>
      </w:r>
      <w:r w:rsidRPr="00376205">
        <w:rPr>
          <w:bCs/>
          <w:color w:val="000000"/>
          <w:sz w:val="24"/>
          <w:szCs w:val="24"/>
        </w:rPr>
        <w:t>.</w:t>
      </w:r>
    </w:p>
    <w:p w:rsidR="00EE0438" w:rsidRDefault="00EE0438"/>
    <w:sectPr w:rsidR="00EE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29E1"/>
    <w:multiLevelType w:val="hybridMultilevel"/>
    <w:tmpl w:val="90964130"/>
    <w:lvl w:ilvl="0" w:tplc="4FA86B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EA387E"/>
    <w:multiLevelType w:val="hybridMultilevel"/>
    <w:tmpl w:val="E67481FC"/>
    <w:lvl w:ilvl="0" w:tplc="0812DB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A88A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7C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DEC34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25491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444C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95226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B2BC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CE25B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7AE16D6A"/>
    <w:multiLevelType w:val="hybridMultilevel"/>
    <w:tmpl w:val="74F8F0E8"/>
    <w:lvl w:ilvl="0" w:tplc="4FA86B7A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A1"/>
    <w:rsid w:val="001253A1"/>
    <w:rsid w:val="008E1A27"/>
    <w:rsid w:val="00E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4C86"/>
  <w15:chartTrackingRefBased/>
  <w15:docId w15:val="{562C66FC-2156-45BE-8FE8-4E69B78B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A2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A27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E1A27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8E1A2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E1A2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E1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bilisskayaCB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2022-02-25T10:36:00Z</dcterms:created>
  <dcterms:modified xsi:type="dcterms:W3CDTF">2022-02-25T10:37:00Z</dcterms:modified>
</cp:coreProperties>
</file>